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86" w:rsidRPr="00512500" w:rsidRDefault="00715184" w:rsidP="009A48CC">
      <w:pPr>
        <w:jc w:val="center"/>
        <w:rPr>
          <w:rFonts w:ascii="Comic Sans MS" w:hAnsi="Comic Sans MS"/>
          <w:b/>
          <w:color w:val="FF0000"/>
          <w:sz w:val="24"/>
          <w:u w:val="single"/>
        </w:rPr>
      </w:pPr>
      <w:r w:rsidRPr="00512500">
        <w:rPr>
          <w:rFonts w:ascii="Comic Sans MS" w:hAnsi="Comic Sans MS"/>
          <w:b/>
          <w:color w:val="FF0000"/>
          <w:sz w:val="24"/>
          <w:u w:val="single"/>
        </w:rPr>
        <w:t>DOSSIER D’INSCRIPTION ASSOCIATION SPO</w:t>
      </w:r>
      <w:r w:rsidR="00EA6CD5">
        <w:rPr>
          <w:rFonts w:ascii="Comic Sans MS" w:hAnsi="Comic Sans MS"/>
          <w:b/>
          <w:color w:val="FF0000"/>
          <w:sz w:val="24"/>
          <w:u w:val="single"/>
        </w:rPr>
        <w:t>RTIVE COLLEGE DU PETIT BOIS 2017/2018</w:t>
      </w:r>
    </w:p>
    <w:p w:rsidR="008C3AC7" w:rsidRPr="009A48CC" w:rsidRDefault="00715184" w:rsidP="003E103E">
      <w:pPr>
        <w:ind w:firstLine="708"/>
        <w:jc w:val="both"/>
        <w:rPr>
          <w:rFonts w:ascii="Comic Sans MS" w:hAnsi="Comic Sans MS"/>
        </w:rPr>
      </w:pPr>
      <w:r w:rsidRPr="009A48CC">
        <w:rPr>
          <w:rFonts w:ascii="Comic Sans MS" w:hAnsi="Comic Sans MS"/>
        </w:rPr>
        <w:t xml:space="preserve"> Merci de lire attentivement TOUS les documents du dossier d’inscription avant de les signer et de les remettre </w:t>
      </w:r>
      <w:r w:rsidR="008C3AC7" w:rsidRPr="009A48CC">
        <w:rPr>
          <w:rFonts w:ascii="Comic Sans MS" w:hAnsi="Comic Sans MS"/>
        </w:rPr>
        <w:t xml:space="preserve">Uniquement </w:t>
      </w:r>
      <w:r w:rsidRPr="009A48CC">
        <w:rPr>
          <w:rFonts w:ascii="Comic Sans MS" w:hAnsi="Comic Sans MS"/>
        </w:rPr>
        <w:t>au professeur</w:t>
      </w:r>
      <w:r w:rsidR="008C3AC7" w:rsidRPr="009A48CC">
        <w:rPr>
          <w:rFonts w:ascii="Comic Sans MS" w:hAnsi="Comic Sans MS"/>
        </w:rPr>
        <w:t xml:space="preserve"> d</w:t>
      </w:r>
      <w:r w:rsidR="003E103E" w:rsidRPr="009A48CC">
        <w:rPr>
          <w:rFonts w:ascii="Comic Sans MS" w:hAnsi="Comic Sans MS"/>
        </w:rPr>
        <w:t>’EPS de l’Activité choisie : MME</w:t>
      </w:r>
      <w:r w:rsidR="008C3AC7" w:rsidRPr="009A48CC">
        <w:rPr>
          <w:rFonts w:ascii="Comic Sans MS" w:hAnsi="Comic Sans MS"/>
        </w:rPr>
        <w:t xml:space="preserve"> VI</w:t>
      </w:r>
      <w:r w:rsidR="00DA6927" w:rsidRPr="009A48CC">
        <w:rPr>
          <w:rFonts w:ascii="Comic Sans MS" w:hAnsi="Comic Sans MS"/>
        </w:rPr>
        <w:t>LLIAUMEY (pour la Natation)  MR</w:t>
      </w:r>
      <w:r w:rsidR="008C3AC7" w:rsidRPr="009A48CC">
        <w:rPr>
          <w:rFonts w:ascii="Comic Sans MS" w:hAnsi="Comic Sans MS"/>
        </w:rPr>
        <w:t xml:space="preserve"> </w:t>
      </w:r>
      <w:r w:rsidR="00006D49">
        <w:rPr>
          <w:rFonts w:ascii="Comic Sans MS" w:hAnsi="Comic Sans MS"/>
        </w:rPr>
        <w:t>MORTON</w:t>
      </w:r>
      <w:r w:rsidR="00152723">
        <w:rPr>
          <w:rFonts w:ascii="Comic Sans MS" w:hAnsi="Comic Sans MS"/>
        </w:rPr>
        <w:t xml:space="preserve"> (pour le </w:t>
      </w:r>
      <w:proofErr w:type="spellStart"/>
      <w:r w:rsidR="00152723">
        <w:rPr>
          <w:rFonts w:ascii="Comic Sans MS" w:hAnsi="Comic Sans MS"/>
        </w:rPr>
        <w:t>Futsal</w:t>
      </w:r>
      <w:proofErr w:type="spellEnd"/>
      <w:proofErr w:type="gramStart"/>
      <w:r w:rsidR="00152723">
        <w:rPr>
          <w:rFonts w:ascii="Comic Sans MS" w:hAnsi="Comic Sans MS"/>
        </w:rPr>
        <w:t>) ,</w:t>
      </w:r>
      <w:proofErr w:type="gramEnd"/>
      <w:r w:rsidR="00CD1923">
        <w:rPr>
          <w:rFonts w:ascii="Comic Sans MS" w:hAnsi="Comic Sans MS"/>
        </w:rPr>
        <w:t xml:space="preserve"> MR</w:t>
      </w:r>
      <w:r w:rsidR="00E15881">
        <w:rPr>
          <w:rFonts w:ascii="Comic Sans MS" w:hAnsi="Comic Sans MS"/>
        </w:rPr>
        <w:t xml:space="preserve"> </w:t>
      </w:r>
      <w:r w:rsidR="00CD1923">
        <w:rPr>
          <w:rFonts w:ascii="Comic Sans MS" w:hAnsi="Comic Sans MS"/>
        </w:rPr>
        <w:t>CHAUVIN</w:t>
      </w:r>
      <w:r w:rsidR="008C3AC7" w:rsidRPr="009A48CC">
        <w:rPr>
          <w:rFonts w:ascii="Comic Sans MS" w:hAnsi="Comic Sans MS"/>
        </w:rPr>
        <w:t xml:space="preserve"> (pour le Badminton)</w:t>
      </w:r>
      <w:r w:rsidR="00152723">
        <w:rPr>
          <w:rFonts w:ascii="Comic Sans MS" w:hAnsi="Comic Sans MS"/>
        </w:rPr>
        <w:t xml:space="preserve"> et MR PERINI (pour le tennis de table)</w:t>
      </w:r>
    </w:p>
    <w:p w:rsidR="008C3AC7" w:rsidRPr="009A48CC" w:rsidRDefault="0068019E" w:rsidP="003E103E">
      <w:pPr>
        <w:ind w:firstLine="708"/>
        <w:jc w:val="both"/>
        <w:rPr>
          <w:rFonts w:ascii="Comic Sans MS" w:hAnsi="Comic Sans MS"/>
        </w:rPr>
      </w:pPr>
      <w:r w:rsidRPr="009A48CC">
        <w:rPr>
          <w:rFonts w:ascii="Comic Sans MS" w:hAnsi="Comic Sans MS"/>
        </w:rPr>
        <w:t>Et merci de remplir impérativement l’adresse mail</w:t>
      </w:r>
      <w:r w:rsidR="008C3AC7" w:rsidRPr="009A48CC">
        <w:rPr>
          <w:rFonts w:ascii="Comic Sans MS" w:hAnsi="Comic Sans MS"/>
        </w:rPr>
        <w:t xml:space="preserve"> et Numéros de Portable</w:t>
      </w:r>
      <w:r w:rsidRPr="009A48CC">
        <w:rPr>
          <w:rFonts w:ascii="Comic Sans MS" w:hAnsi="Comic Sans MS"/>
        </w:rPr>
        <w:t xml:space="preserve"> où nous pourrons vous envoyer les informations relative</w:t>
      </w:r>
      <w:r w:rsidR="008C3AC7" w:rsidRPr="009A48CC">
        <w:rPr>
          <w:rFonts w:ascii="Comic Sans MS" w:hAnsi="Comic Sans MS"/>
        </w:rPr>
        <w:t>s</w:t>
      </w:r>
      <w:r w:rsidRPr="009A48CC">
        <w:rPr>
          <w:rFonts w:ascii="Comic Sans MS" w:hAnsi="Comic Sans MS"/>
        </w:rPr>
        <w:t xml:space="preserve"> à l’association sportive.</w:t>
      </w:r>
      <w:r w:rsidR="00715184" w:rsidRPr="009A48CC">
        <w:rPr>
          <w:rFonts w:ascii="Comic Sans MS" w:hAnsi="Comic Sans MS"/>
        </w:rPr>
        <w:t xml:space="preserve"> </w:t>
      </w:r>
    </w:p>
    <w:p w:rsidR="00762986" w:rsidRPr="009A48CC" w:rsidRDefault="00715184" w:rsidP="00715184">
      <w:pPr>
        <w:jc w:val="both"/>
        <w:rPr>
          <w:rFonts w:ascii="Comic Sans MS" w:hAnsi="Comic Sans MS"/>
          <w:b/>
        </w:rPr>
      </w:pPr>
      <w:r w:rsidRPr="009A48CC">
        <w:rPr>
          <w:rFonts w:ascii="Comic Sans MS" w:hAnsi="Comic Sans MS"/>
          <w:b/>
        </w:rPr>
        <w:t>TOUT DOSSIER NE REPONDANT PAS AUX CR</w:t>
      </w:r>
      <w:r w:rsidR="006053C8" w:rsidRPr="009A48CC">
        <w:rPr>
          <w:rFonts w:ascii="Comic Sans MS" w:hAnsi="Comic Sans MS"/>
          <w:b/>
        </w:rPr>
        <w:t>ITERES D’ADHESION DE L’ARTICLE 5</w:t>
      </w:r>
      <w:r w:rsidRPr="009A48CC">
        <w:rPr>
          <w:rFonts w:ascii="Comic Sans MS" w:hAnsi="Comic Sans MS"/>
          <w:b/>
        </w:rPr>
        <w:t xml:space="preserve"> DU REGLEMENT INTERIEUR NE SERA PAS PRIS EN COMPTE !</w:t>
      </w:r>
    </w:p>
    <w:p w:rsidR="006053C8" w:rsidRPr="009A48CC" w:rsidRDefault="00462FB0" w:rsidP="00715184">
      <w:pPr>
        <w:jc w:val="both"/>
        <w:rPr>
          <w:rFonts w:ascii="Comic Sans MS" w:hAnsi="Comic Sans MS"/>
          <w:b/>
          <w:u w:val="single"/>
        </w:rPr>
      </w:pPr>
      <w:r w:rsidRPr="009A48CC">
        <w:rPr>
          <w:rFonts w:ascii="Comic Sans MS" w:hAnsi="Comic Sans MS"/>
          <w:b/>
          <w:u w:val="single"/>
        </w:rPr>
        <w:t>Documents du doss</w:t>
      </w:r>
      <w:r w:rsidR="003E103E" w:rsidRPr="009A48CC">
        <w:rPr>
          <w:rFonts w:ascii="Comic Sans MS" w:hAnsi="Comic Sans MS"/>
          <w:b/>
          <w:u w:val="single"/>
        </w:rPr>
        <w:t>ier à rendre</w:t>
      </w:r>
      <w:r w:rsidR="006053C8" w:rsidRPr="009A48CC">
        <w:rPr>
          <w:rFonts w:ascii="Comic Sans MS" w:hAnsi="Comic Sans MS"/>
          <w:b/>
          <w:u w:val="single"/>
        </w:rPr>
        <w:t xml:space="preserve"> </w:t>
      </w:r>
    </w:p>
    <w:p w:rsidR="006053C8" w:rsidRPr="009A48CC" w:rsidRDefault="006053C8" w:rsidP="006053C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9A48CC">
        <w:rPr>
          <w:rFonts w:ascii="Comic Sans MS" w:hAnsi="Comic Sans MS"/>
          <w:sz w:val="24"/>
        </w:rPr>
        <w:t>Fiche d’inscription</w:t>
      </w:r>
    </w:p>
    <w:p w:rsidR="006053C8" w:rsidRPr="009A48CC" w:rsidRDefault="003E103E" w:rsidP="006053C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9A48CC">
        <w:rPr>
          <w:rFonts w:ascii="Comic Sans MS" w:hAnsi="Comic Sans MS"/>
          <w:sz w:val="24"/>
        </w:rPr>
        <w:t>Cotisation de 26</w:t>
      </w:r>
      <w:r w:rsidR="006053C8" w:rsidRPr="009A48CC">
        <w:rPr>
          <w:rFonts w:ascii="Comic Sans MS" w:hAnsi="Comic Sans MS"/>
          <w:sz w:val="24"/>
        </w:rPr>
        <w:t xml:space="preserve"> euros si renouvellement</w:t>
      </w:r>
    </w:p>
    <w:p w:rsidR="006053C8" w:rsidRPr="009A48CC" w:rsidRDefault="002060E2" w:rsidP="006053C8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9A48CC">
        <w:rPr>
          <w:rFonts w:ascii="Comic Sans MS" w:hAnsi="Comic Sans MS"/>
          <w:sz w:val="24"/>
        </w:rPr>
        <w:t>Cotisation de 30</w:t>
      </w:r>
      <w:r w:rsidR="006053C8" w:rsidRPr="009A48CC">
        <w:rPr>
          <w:rFonts w:ascii="Comic Sans MS" w:hAnsi="Comic Sans MS"/>
          <w:sz w:val="24"/>
        </w:rPr>
        <w:t xml:space="preserve"> euros si nouvel arrivant</w:t>
      </w:r>
    </w:p>
    <w:p w:rsidR="002060E2" w:rsidRPr="009A48CC" w:rsidRDefault="006053C8" w:rsidP="002060E2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 w:rsidRPr="009A48CC">
        <w:rPr>
          <w:rFonts w:ascii="Comic Sans MS" w:hAnsi="Comic Sans MS"/>
          <w:sz w:val="24"/>
        </w:rPr>
        <w:t>Règlement intérieur signé</w:t>
      </w:r>
    </w:p>
    <w:p w:rsidR="009A48CC" w:rsidRPr="009A48CC" w:rsidRDefault="003E103E" w:rsidP="003E103E">
      <w:pPr>
        <w:jc w:val="both"/>
        <w:rPr>
          <w:rFonts w:ascii="Comic Sans MS" w:hAnsi="Comic Sans MS"/>
          <w:i/>
          <w:sz w:val="24"/>
        </w:rPr>
      </w:pPr>
      <w:r w:rsidRPr="009A48CC">
        <w:rPr>
          <w:rFonts w:ascii="Comic Sans MS" w:hAnsi="Comic Sans MS"/>
          <w:b/>
          <w:sz w:val="24"/>
          <w:u w:val="single"/>
        </w:rPr>
        <w:t>NB</w:t>
      </w:r>
      <w:r w:rsidRPr="009A48CC">
        <w:rPr>
          <w:rFonts w:ascii="Comic Sans MS" w:hAnsi="Comic Sans MS"/>
          <w:sz w:val="24"/>
        </w:rPr>
        <w:t xml:space="preserve"> : </w:t>
      </w:r>
      <w:r w:rsidRPr="009A48CC">
        <w:rPr>
          <w:rFonts w:ascii="Comic Sans MS" w:hAnsi="Comic Sans MS"/>
          <w:i/>
          <w:sz w:val="24"/>
        </w:rPr>
        <w:t xml:space="preserve">Chèque à l’ordre de l’Association Sportive </w:t>
      </w:r>
      <w:r w:rsidR="00006D49" w:rsidRPr="009A48CC">
        <w:rPr>
          <w:rFonts w:ascii="Comic Sans MS" w:hAnsi="Comic Sans MS"/>
          <w:i/>
          <w:sz w:val="24"/>
        </w:rPr>
        <w:t>Collège</w:t>
      </w:r>
      <w:bookmarkStart w:id="0" w:name="_GoBack"/>
      <w:bookmarkEnd w:id="0"/>
      <w:r w:rsidR="00DA6927" w:rsidRPr="009A48CC">
        <w:rPr>
          <w:rFonts w:ascii="Comic Sans MS" w:hAnsi="Comic Sans MS"/>
          <w:i/>
          <w:sz w:val="24"/>
        </w:rPr>
        <w:t xml:space="preserve"> le Petit Bois</w:t>
      </w:r>
    </w:p>
    <w:p w:rsidR="009A48CC" w:rsidRPr="009A48CC" w:rsidRDefault="009A48CC" w:rsidP="003E103E">
      <w:pPr>
        <w:jc w:val="both"/>
        <w:rPr>
          <w:rFonts w:ascii="Comic Sans MS" w:hAnsi="Comic Sans MS"/>
          <w:sz w:val="24"/>
        </w:rPr>
      </w:pPr>
      <w:r w:rsidRPr="009A48CC">
        <w:rPr>
          <w:rFonts w:ascii="Comic Sans MS" w:hAnsi="Comic Sans MS"/>
          <w:b/>
          <w:sz w:val="24"/>
          <w:u w:val="single"/>
        </w:rPr>
        <w:t>NB</w:t>
      </w:r>
      <w:r w:rsidRPr="009A48CC">
        <w:rPr>
          <w:rFonts w:ascii="Comic Sans MS" w:hAnsi="Comic Sans MS"/>
          <w:sz w:val="24"/>
        </w:rPr>
        <w:t xml:space="preserve"> : Depuis le début de l’année 2016 : </w:t>
      </w:r>
    </w:p>
    <w:p w:rsidR="009A48CC" w:rsidRPr="009A48CC" w:rsidRDefault="009A48CC" w:rsidP="009A48CC">
      <w:pPr>
        <w:pStyle w:val="NormalWeb"/>
        <w:shd w:val="clear" w:color="auto" w:fill="FFFFFF"/>
        <w:spacing w:before="0" w:beforeAutospacing="0" w:after="285" w:afterAutospacing="0" w:line="336" w:lineRule="atLeast"/>
        <w:rPr>
          <w:rFonts w:ascii="PT Sans" w:hAnsi="PT Sans"/>
          <w:b/>
          <w:color w:val="FF0000"/>
        </w:rPr>
      </w:pPr>
      <w:r w:rsidRPr="009A48CC">
        <w:rPr>
          <w:rStyle w:val="Accentuation"/>
          <w:rFonts w:ascii="PT Sans" w:hAnsi="PT Sans"/>
          <w:b/>
          <w:color w:val="FF0000"/>
        </w:rPr>
        <w:t xml:space="preserve">« La loi de modernisation de notre système de santé du 26 janvier 2016 a modifié le code de l’éducation s’agissant du certificat médical, en ses articles L 552-1 et L 552-4 désormais rédigés comme suit </w:t>
      </w:r>
      <w:proofErr w:type="gramStart"/>
      <w:r w:rsidRPr="009A48CC">
        <w:rPr>
          <w:rStyle w:val="Accentuation"/>
          <w:rFonts w:ascii="PT Sans" w:hAnsi="PT Sans"/>
          <w:b/>
          <w:color w:val="FF0000"/>
        </w:rPr>
        <w:t>:</w:t>
      </w:r>
      <w:proofErr w:type="gramEnd"/>
      <w:r w:rsidRPr="009A48CC">
        <w:rPr>
          <w:rFonts w:ascii="PT Sans" w:hAnsi="PT Sans"/>
          <w:b/>
          <w:color w:val="FF0000"/>
        </w:rPr>
        <w:br/>
      </w:r>
      <w:r w:rsidRPr="009A48CC">
        <w:rPr>
          <w:rStyle w:val="Accentuation"/>
          <w:rFonts w:ascii="PT Sans" w:hAnsi="PT Sans"/>
          <w:b/>
          <w:color w:val="FF0000"/>
        </w:rPr>
        <w:t>L 552-1 : Composantes de l’éducation physique et sportive, les activités physiques et sportives volontaires des élèves sont organisées dans les établissements par les associations sportives scolaires. Tout élève apte à l’éducation physique et sportive est réputé apte à ces activités physiques et sportives volontaires. (…) »</w:t>
      </w:r>
    </w:p>
    <w:p w:rsidR="009A48CC" w:rsidRPr="009A48CC" w:rsidRDefault="009A48CC" w:rsidP="009A48CC">
      <w:pPr>
        <w:pStyle w:val="NormalWeb"/>
        <w:shd w:val="clear" w:color="auto" w:fill="FFFFFF"/>
        <w:spacing w:before="0" w:beforeAutospacing="0" w:after="285" w:afterAutospacing="0" w:line="336" w:lineRule="atLeast"/>
        <w:ind w:firstLine="708"/>
        <w:jc w:val="both"/>
        <w:rPr>
          <w:rFonts w:ascii="Comic Sans MS" w:hAnsi="Comic Sans MS"/>
        </w:rPr>
      </w:pPr>
      <w:r w:rsidRPr="009A48CC">
        <w:rPr>
          <w:rFonts w:ascii="Comic Sans MS" w:hAnsi="Comic Sans MS"/>
        </w:rPr>
        <w:t>Désormais, les élèves participants aux associations sportives des établissements d’enseignement seront donc exemptés de l’obligation de certificat médical de non contre-indication</w:t>
      </w:r>
    </w:p>
    <w:p w:rsidR="00715184" w:rsidRPr="00512500" w:rsidRDefault="00715184">
      <w:pPr>
        <w:rPr>
          <w:sz w:val="24"/>
        </w:rPr>
      </w:pPr>
    </w:p>
    <w:sectPr w:rsidR="00715184" w:rsidRPr="00512500" w:rsidSect="004C3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T Sans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610E"/>
    <w:multiLevelType w:val="hybridMultilevel"/>
    <w:tmpl w:val="513CDE48"/>
    <w:lvl w:ilvl="0" w:tplc="BDE8E9C0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15184"/>
    <w:rsid w:val="00006D49"/>
    <w:rsid w:val="00104CF1"/>
    <w:rsid w:val="00152723"/>
    <w:rsid w:val="002060E2"/>
    <w:rsid w:val="003A6D67"/>
    <w:rsid w:val="003C4CD6"/>
    <w:rsid w:val="003E103E"/>
    <w:rsid w:val="00462FB0"/>
    <w:rsid w:val="004A29A4"/>
    <w:rsid w:val="004A2B9B"/>
    <w:rsid w:val="004C3213"/>
    <w:rsid w:val="00512500"/>
    <w:rsid w:val="00582F8B"/>
    <w:rsid w:val="005E5C43"/>
    <w:rsid w:val="005F4540"/>
    <w:rsid w:val="006053C8"/>
    <w:rsid w:val="0068019E"/>
    <w:rsid w:val="00715184"/>
    <w:rsid w:val="00762986"/>
    <w:rsid w:val="008B7FA0"/>
    <w:rsid w:val="008C07FF"/>
    <w:rsid w:val="008C3AC7"/>
    <w:rsid w:val="00936F1E"/>
    <w:rsid w:val="009A48CC"/>
    <w:rsid w:val="00B51A14"/>
    <w:rsid w:val="00CD1923"/>
    <w:rsid w:val="00DA6927"/>
    <w:rsid w:val="00E15881"/>
    <w:rsid w:val="00E4172A"/>
    <w:rsid w:val="00E5093A"/>
    <w:rsid w:val="00EA6CD5"/>
    <w:rsid w:val="00EF44D9"/>
    <w:rsid w:val="00EF7413"/>
    <w:rsid w:val="00F8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A48C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Clairon</dc:creator>
  <cp:lastModifiedBy>pc001</cp:lastModifiedBy>
  <cp:revision>12</cp:revision>
  <dcterms:created xsi:type="dcterms:W3CDTF">2015-09-01T14:18:00Z</dcterms:created>
  <dcterms:modified xsi:type="dcterms:W3CDTF">2017-09-10T10:10:00Z</dcterms:modified>
</cp:coreProperties>
</file>